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CD" w:rsidRPr="00FD66E0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Cs w:val="18"/>
        </w:rPr>
      </w:pPr>
      <w:r w:rsidRPr="00FD66E0">
        <w:rPr>
          <w:rStyle w:val="a4"/>
          <w:rFonts w:ascii="Georgia" w:hAnsi="Georgia"/>
          <w:b/>
          <w:color w:val="333333"/>
          <w:szCs w:val="18"/>
        </w:rPr>
        <w:t> Для приема в оздоровительное учреждение необходимо иметь: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 1. Путевку, заверенную печатью и подписью руководителя  организации.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2. Санаторно-курортную картув которой должно быть обязательно указано: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- осмотр на педикулез,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- осмотр кожных покровов,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- хронические заболевания ребенка,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- анализы (кал ная/ глист, соскоб на  я/остриц)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- отметки о прививках (обязательно клещевой энцефалит в весенние и летние смены).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3. Справку  об эпид. окружении (отсутствие контакта с инфекц. больными)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4. Копия мед.полиса ребенка.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5. Копию св-ва о рождении или паспорта ребенка.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6. Копию паспорта одного из родителей с контактным номером телефона.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7. Туалетные принадлежности.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8. Спортивную форму и обувь, сменную обувь для корпуса.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9. Заполненную анкету от родителей (или заполнить на месте).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10. Заявление на обработку персональных данных.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11. Согласие на медицинское обследование.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 Справки по тел./факс 8(35256) 27-5-74,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Адрес: Курганская обл., Каргапольский район,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с. Тагильское  ул.Солнечная 5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директор: Ситникова Ольга Сергеевна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зам. директора по ВР: Габова Любовь Сергеевна 89226721232</w:t>
      </w:r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адрес эл.почты:</w:t>
      </w:r>
      <w:r w:rsidRPr="00DD0ECD">
        <w:rPr>
          <w:rStyle w:val="apple-converted-space"/>
          <w:rFonts w:ascii="Georgia" w:hAnsi="Georgia"/>
          <w:b/>
          <w:color w:val="333333"/>
          <w:sz w:val="22"/>
          <w:szCs w:val="18"/>
        </w:rPr>
        <w:t> </w:t>
      </w:r>
      <w:hyperlink r:id="rId4" w:history="1">
        <w:r w:rsidRPr="00DD0ECD">
          <w:rPr>
            <w:rStyle w:val="a5"/>
            <w:rFonts w:ascii="Georgia" w:hAnsi="Georgia"/>
            <w:b/>
            <w:sz w:val="22"/>
            <w:szCs w:val="18"/>
          </w:rPr>
          <w:t>lesnaiarespublika2010@yandex.ru</w:t>
        </w:r>
      </w:hyperlink>
    </w:p>
    <w:p w:rsidR="00DD0ECD" w:rsidRPr="00DD0ECD" w:rsidRDefault="00DD0ECD" w:rsidP="00DD0ECD">
      <w:pPr>
        <w:pStyle w:val="a3"/>
        <w:spacing w:line="263" w:lineRule="atLeast"/>
        <w:jc w:val="center"/>
        <w:rPr>
          <w:rFonts w:ascii="Georgia" w:hAnsi="Georgia"/>
          <w:b/>
          <w:color w:val="333333"/>
          <w:sz w:val="22"/>
          <w:szCs w:val="18"/>
        </w:rPr>
      </w:pPr>
      <w:r w:rsidRPr="00DD0ECD">
        <w:rPr>
          <w:rFonts w:ascii="Georgia" w:hAnsi="Georgia"/>
          <w:b/>
          <w:color w:val="333333"/>
          <w:sz w:val="22"/>
          <w:szCs w:val="18"/>
        </w:rPr>
        <w:t>сайт:</w:t>
      </w:r>
      <w:r w:rsidRPr="00DD0ECD">
        <w:rPr>
          <w:rStyle w:val="apple-converted-space"/>
          <w:rFonts w:ascii="Georgia" w:hAnsi="Georgia"/>
          <w:b/>
          <w:color w:val="333333"/>
          <w:sz w:val="22"/>
          <w:szCs w:val="18"/>
        </w:rPr>
        <w:t> </w:t>
      </w:r>
      <w:hyperlink r:id="rId5" w:history="1">
        <w:r w:rsidRPr="00DD0ECD">
          <w:rPr>
            <w:rStyle w:val="a5"/>
            <w:rFonts w:ascii="Georgia" w:hAnsi="Georgia"/>
            <w:b/>
            <w:sz w:val="22"/>
            <w:szCs w:val="18"/>
          </w:rPr>
          <w:t>www.lr45.ru</w:t>
        </w:r>
      </w:hyperlink>
    </w:p>
    <w:p w:rsidR="00DD0ECD" w:rsidRDefault="00DD0ECD" w:rsidP="00DD0ECD">
      <w:pPr>
        <w:pStyle w:val="a3"/>
        <w:spacing w:line="263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 </w:t>
      </w:r>
    </w:p>
    <w:p w:rsidR="005F579C" w:rsidRDefault="005F579C"/>
    <w:sectPr w:rsidR="005F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DD0ECD"/>
    <w:rsid w:val="005F579C"/>
    <w:rsid w:val="00DD0ECD"/>
    <w:rsid w:val="00FD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0ECD"/>
    <w:rPr>
      <w:i/>
      <w:iCs/>
    </w:rPr>
  </w:style>
  <w:style w:type="character" w:customStyle="1" w:styleId="apple-converted-space">
    <w:name w:val="apple-converted-space"/>
    <w:basedOn w:val="a0"/>
    <w:rsid w:val="00DD0ECD"/>
  </w:style>
  <w:style w:type="character" w:styleId="a5">
    <w:name w:val="Hyperlink"/>
    <w:basedOn w:val="a0"/>
    <w:uiPriority w:val="99"/>
    <w:semiHidden/>
    <w:unhideWhenUsed/>
    <w:rsid w:val="00DD0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r45.ru/" TargetMode="External"/><Relationship Id="rId4" Type="http://schemas.openxmlformats.org/officeDocument/2006/relationships/hyperlink" Target="mailto:lesnaiarespublika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2015-04-25T09:23:00Z</dcterms:created>
  <dcterms:modified xsi:type="dcterms:W3CDTF">2015-04-25T09:24:00Z</dcterms:modified>
</cp:coreProperties>
</file>